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C326A" w14:textId="726F34EC" w:rsidR="005A48FC" w:rsidRDefault="005A48FC" w:rsidP="00176AC8">
      <w:pPr>
        <w:spacing w:after="24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A7D8C">
        <w:rPr>
          <w:rFonts w:asciiTheme="majorBidi" w:hAnsiTheme="majorBidi" w:cstheme="majorBidi"/>
          <w:i/>
          <w:iCs/>
          <w:sz w:val="24"/>
          <w:szCs w:val="24"/>
        </w:rPr>
        <w:t>A</w:t>
      </w:r>
      <w:r w:rsidR="0029165E">
        <w:rPr>
          <w:rFonts w:asciiTheme="majorBidi" w:hAnsiTheme="majorBidi" w:cstheme="majorBidi"/>
          <w:i/>
          <w:iCs/>
          <w:sz w:val="24"/>
          <w:szCs w:val="24"/>
        </w:rPr>
        <w:t>dvanced</w:t>
      </w:r>
      <w:r w:rsidRPr="005A7D8C">
        <w:rPr>
          <w:rFonts w:asciiTheme="majorBidi" w:hAnsiTheme="majorBidi" w:cstheme="majorBidi"/>
          <w:i/>
          <w:iCs/>
          <w:sz w:val="24"/>
          <w:szCs w:val="24"/>
        </w:rPr>
        <w:t xml:space="preserve"> Journal of Chemistry</w:t>
      </w:r>
      <w:r w:rsidR="0029165E">
        <w:rPr>
          <w:rFonts w:asciiTheme="majorBidi" w:hAnsiTheme="majorBidi" w:cstheme="majorBidi"/>
          <w:i/>
          <w:iCs/>
          <w:sz w:val="24"/>
          <w:szCs w:val="24"/>
        </w:rPr>
        <w:t>, Section A</w:t>
      </w:r>
      <w:r w:rsidRPr="00B20736">
        <w:rPr>
          <w:rFonts w:asciiTheme="majorBidi" w:hAnsiTheme="majorBidi" w:cstheme="majorBidi"/>
          <w:sz w:val="24"/>
          <w:szCs w:val="24"/>
        </w:rPr>
        <w:t xml:space="preserve"> </w:t>
      </w:r>
      <w:r w:rsidRPr="00B20736">
        <w:rPr>
          <w:rFonts w:asciiTheme="majorBidi" w:hAnsiTheme="majorBidi" w:cstheme="majorBidi"/>
          <w:color w:val="000000"/>
          <w:sz w:val="24"/>
          <w:szCs w:val="24"/>
        </w:rPr>
        <w:t>must receive a completed and sign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ed Journal Publishing Agreement </w:t>
      </w:r>
      <w:r w:rsidRPr="00B20736">
        <w:rPr>
          <w:rFonts w:asciiTheme="majorBidi" w:hAnsiTheme="majorBidi" w:cstheme="majorBidi"/>
          <w:color w:val="000000"/>
          <w:sz w:val="24"/>
          <w:szCs w:val="24"/>
        </w:rPr>
        <w:t>in order to publish a manuscript i</w:t>
      </w:r>
      <w:r w:rsidRPr="00B20736">
        <w:rPr>
          <w:rFonts w:asciiTheme="majorBidi" w:hAnsiTheme="majorBidi" w:cstheme="majorBidi"/>
          <w:sz w:val="24"/>
          <w:szCs w:val="24"/>
        </w:rPr>
        <w:t>n order to ens</w:t>
      </w:r>
      <w:r>
        <w:rPr>
          <w:rFonts w:asciiTheme="majorBidi" w:hAnsiTheme="majorBidi" w:cstheme="majorBidi"/>
          <w:sz w:val="24"/>
          <w:szCs w:val="24"/>
        </w:rPr>
        <w:t xml:space="preserve">ure the protection of materials </w:t>
      </w:r>
      <w:r w:rsidRPr="00B20736">
        <w:rPr>
          <w:rFonts w:asciiTheme="majorBidi" w:hAnsiTheme="majorBidi" w:cstheme="majorBidi"/>
          <w:sz w:val="24"/>
          <w:szCs w:val="24"/>
        </w:rPr>
        <w:t>published in the journal.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14:paraId="0556F6C3" w14:textId="77777777" w:rsidR="005A48FC" w:rsidRPr="008C5900" w:rsidRDefault="005A48FC" w:rsidP="003C593B">
      <w:pPr>
        <w:spacing w:after="120"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8C5900">
        <w:rPr>
          <w:rFonts w:asciiTheme="majorBidi" w:hAnsiTheme="majorBidi" w:cstheme="majorBidi"/>
          <w:b/>
          <w:bCs/>
          <w:sz w:val="24"/>
          <w:szCs w:val="24"/>
        </w:rPr>
        <w:t>Please provide us with the following information:</w:t>
      </w:r>
    </w:p>
    <w:p w14:paraId="744539AE" w14:textId="77777777" w:rsidR="005A48FC" w:rsidRPr="005F52FB" w:rsidRDefault="005A48FC" w:rsidP="008C5900">
      <w:pPr>
        <w:spacing w:after="120" w:line="360" w:lineRule="auto"/>
        <w:jc w:val="both"/>
        <w:rPr>
          <w:rFonts w:asciiTheme="majorBidi" w:hAnsiTheme="majorBidi" w:cstheme="majorBidi"/>
        </w:rPr>
      </w:pPr>
      <w:r w:rsidRPr="005F52FB">
        <w:rPr>
          <w:rFonts w:asciiTheme="majorBidi" w:hAnsiTheme="majorBidi" w:cstheme="majorBidi"/>
        </w:rPr>
        <w:t>Article Title:</w:t>
      </w:r>
    </w:p>
    <w:p w14:paraId="1EC2B3CF" w14:textId="50A42A92" w:rsidR="005A48FC" w:rsidRPr="005F52FB" w:rsidRDefault="00327A34" w:rsidP="008C5900">
      <w:pPr>
        <w:spacing w:after="120" w:line="360" w:lineRule="auto"/>
        <w:jc w:val="both"/>
        <w:rPr>
          <w:rFonts w:asciiTheme="majorBidi" w:hAnsiTheme="majorBidi" w:cstheme="majorBidi"/>
        </w:rPr>
      </w:pPr>
      <w:r w:rsidRPr="005F52FB">
        <w:rPr>
          <w:rFonts w:asciiTheme="majorBidi" w:hAnsiTheme="majorBidi" w:cstheme="majorBidi"/>
        </w:rPr>
        <w:t xml:space="preserve">Name of </w:t>
      </w:r>
      <w:r w:rsidR="002A09BB" w:rsidRPr="005F52FB">
        <w:rPr>
          <w:rFonts w:asciiTheme="majorBidi" w:hAnsiTheme="majorBidi" w:cstheme="majorBidi"/>
        </w:rPr>
        <w:t xml:space="preserve">Corresponding </w:t>
      </w:r>
      <w:r w:rsidR="005A48FC" w:rsidRPr="005F52FB">
        <w:rPr>
          <w:rFonts w:asciiTheme="majorBidi" w:hAnsiTheme="majorBidi" w:cstheme="majorBidi"/>
        </w:rPr>
        <w:t>Author:</w:t>
      </w:r>
    </w:p>
    <w:p w14:paraId="2E78DFBF" w14:textId="77777777" w:rsidR="005A48FC" w:rsidRPr="005F52FB" w:rsidRDefault="005A48FC" w:rsidP="008C5900">
      <w:pPr>
        <w:spacing w:after="120" w:line="360" w:lineRule="auto"/>
        <w:jc w:val="both"/>
        <w:rPr>
          <w:rFonts w:asciiTheme="majorBidi" w:hAnsiTheme="majorBidi" w:cstheme="majorBidi"/>
        </w:rPr>
      </w:pPr>
      <w:r w:rsidRPr="005F52FB">
        <w:rPr>
          <w:rFonts w:asciiTheme="majorBidi" w:hAnsiTheme="majorBidi" w:cstheme="majorBidi"/>
          <w:color w:val="000000"/>
        </w:rPr>
        <w:t xml:space="preserve">Affiliation: </w:t>
      </w:r>
    </w:p>
    <w:p w14:paraId="6E2C6A2A" w14:textId="77777777" w:rsidR="005A48FC" w:rsidRPr="005F52FB" w:rsidRDefault="005A48FC" w:rsidP="008C5900">
      <w:pPr>
        <w:spacing w:after="120" w:line="360" w:lineRule="auto"/>
        <w:jc w:val="both"/>
        <w:rPr>
          <w:rFonts w:asciiTheme="majorBidi" w:hAnsiTheme="majorBidi" w:cstheme="majorBidi"/>
        </w:rPr>
      </w:pPr>
      <w:r w:rsidRPr="005F52FB">
        <w:rPr>
          <w:rFonts w:asciiTheme="majorBidi" w:hAnsiTheme="majorBidi" w:cstheme="majorBidi"/>
          <w:color w:val="000000"/>
        </w:rPr>
        <w:t>Tel. No.:</w:t>
      </w:r>
    </w:p>
    <w:p w14:paraId="0DB3F288" w14:textId="322D541F" w:rsidR="002A09BB" w:rsidRPr="005F52FB" w:rsidRDefault="005A48FC" w:rsidP="005F52FB">
      <w:pPr>
        <w:spacing w:after="120" w:line="360" w:lineRule="auto"/>
        <w:jc w:val="both"/>
        <w:rPr>
          <w:rFonts w:asciiTheme="majorBidi" w:hAnsiTheme="majorBidi" w:cstheme="majorBidi"/>
          <w:color w:val="000000"/>
        </w:rPr>
      </w:pPr>
      <w:r w:rsidRPr="005F52FB">
        <w:rPr>
          <w:rFonts w:asciiTheme="majorBidi" w:hAnsiTheme="majorBidi" w:cstheme="majorBidi"/>
          <w:color w:val="000000"/>
        </w:rPr>
        <w:t>*Email:</w:t>
      </w:r>
    </w:p>
    <w:p w14:paraId="3F8A4353" w14:textId="63DF6F0B" w:rsidR="00034D3C" w:rsidRDefault="0028722A" w:rsidP="005D3C4E">
      <w:pPr>
        <w:spacing w:after="120" w:line="360" w:lineRule="auto"/>
        <w:jc w:val="both"/>
        <w:rPr>
          <w:rFonts w:asciiTheme="majorBidi" w:hAnsiTheme="majorBidi" w:cstheme="majorBidi"/>
          <w:color w:val="000000"/>
          <w:sz w:val="24"/>
          <w:szCs w:val="24"/>
          <w:rtl/>
        </w:rPr>
      </w:pPr>
      <w:r w:rsidRPr="0028722A">
        <w:rPr>
          <w:rFonts w:asciiTheme="majorBidi" w:hAnsiTheme="majorBidi" w:cstheme="majorBidi"/>
          <w:color w:val="000000"/>
          <w:sz w:val="24"/>
          <w:szCs w:val="24"/>
        </w:rPr>
        <w:t>The following table should be completed in the order of the authors of the article (the authors' signature confirms the order of their names).</w:t>
      </w:r>
    </w:p>
    <w:tbl>
      <w:tblPr>
        <w:tblStyle w:val="GridTable1Light-Accent5"/>
        <w:bidiVisual/>
        <w:tblW w:w="10392" w:type="dxa"/>
        <w:jc w:val="center"/>
        <w:tblLook w:val="04A0" w:firstRow="1" w:lastRow="0" w:firstColumn="1" w:lastColumn="0" w:noHBand="0" w:noVBand="1"/>
      </w:tblPr>
      <w:tblGrid>
        <w:gridCol w:w="1469"/>
        <w:gridCol w:w="1455"/>
        <w:gridCol w:w="1939"/>
        <w:gridCol w:w="2410"/>
        <w:gridCol w:w="1985"/>
        <w:gridCol w:w="1134"/>
      </w:tblGrid>
      <w:tr w:rsidR="0028722A" w:rsidRPr="008C7F9F" w14:paraId="0E17EC73" w14:textId="77777777" w:rsidTr="00EE79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9" w:type="dxa"/>
          </w:tcPr>
          <w:p w14:paraId="20417818" w14:textId="1000E7C1" w:rsidR="0028722A" w:rsidRPr="00634F9F" w:rsidRDefault="0028722A" w:rsidP="00B8499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Theme="majorBidi" w:hAnsiTheme="majorBidi" w:cstheme="majorBidi"/>
                <w:sz w:val="20"/>
                <w:szCs w:val="21"/>
              </w:rPr>
            </w:pPr>
            <w:r w:rsidRPr="00634F9F">
              <w:rPr>
                <w:rFonts w:asciiTheme="majorBidi" w:hAnsiTheme="majorBidi" w:cstheme="majorBidi"/>
                <w:sz w:val="20"/>
                <w:szCs w:val="21"/>
              </w:rPr>
              <w:t>Signature</w:t>
            </w:r>
          </w:p>
        </w:tc>
        <w:tc>
          <w:tcPr>
            <w:tcW w:w="1455" w:type="dxa"/>
          </w:tcPr>
          <w:p w14:paraId="0AA8E27A" w14:textId="77777777" w:rsidR="0028722A" w:rsidRPr="00634F9F" w:rsidRDefault="0028722A" w:rsidP="00B84995">
            <w:pPr>
              <w:autoSpaceDE w:val="0"/>
              <w:autoSpaceDN w:val="0"/>
              <w:adjustRightInd w:val="0"/>
              <w:spacing w:after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  <w:r w:rsidRPr="00634F9F">
              <w:rPr>
                <w:rFonts w:asciiTheme="majorBidi" w:hAnsiTheme="majorBidi" w:cstheme="majorBidi"/>
                <w:sz w:val="20"/>
                <w:szCs w:val="21"/>
              </w:rPr>
              <w:t>Mobile No.</w:t>
            </w:r>
          </w:p>
        </w:tc>
        <w:tc>
          <w:tcPr>
            <w:tcW w:w="1939" w:type="dxa"/>
          </w:tcPr>
          <w:p w14:paraId="0C0506D0" w14:textId="77777777" w:rsidR="0028722A" w:rsidRPr="00634F9F" w:rsidRDefault="0028722A" w:rsidP="00B84995">
            <w:pPr>
              <w:autoSpaceDE w:val="0"/>
              <w:autoSpaceDN w:val="0"/>
              <w:adjustRightInd w:val="0"/>
              <w:spacing w:after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  <w:r w:rsidRPr="00634F9F">
              <w:rPr>
                <w:rFonts w:asciiTheme="majorBidi" w:hAnsiTheme="majorBidi" w:cstheme="majorBidi"/>
                <w:sz w:val="20"/>
                <w:szCs w:val="21"/>
              </w:rPr>
              <w:t>Affiliation</w:t>
            </w:r>
          </w:p>
        </w:tc>
        <w:tc>
          <w:tcPr>
            <w:tcW w:w="2410" w:type="dxa"/>
          </w:tcPr>
          <w:p w14:paraId="37E31EA6" w14:textId="77777777" w:rsidR="0028722A" w:rsidRPr="00634F9F" w:rsidRDefault="0028722A" w:rsidP="00B84995">
            <w:pPr>
              <w:autoSpaceDE w:val="0"/>
              <w:autoSpaceDN w:val="0"/>
              <w:adjustRightInd w:val="0"/>
              <w:spacing w:after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</w:rPr>
            </w:pPr>
            <w:r w:rsidRPr="00634F9F">
              <w:rPr>
                <w:rFonts w:asciiTheme="majorBidi" w:hAnsiTheme="majorBidi" w:cstheme="majorBidi"/>
                <w:sz w:val="20"/>
                <w:szCs w:val="21"/>
              </w:rPr>
              <w:t>Email Address</w:t>
            </w:r>
          </w:p>
        </w:tc>
        <w:tc>
          <w:tcPr>
            <w:tcW w:w="1985" w:type="dxa"/>
          </w:tcPr>
          <w:p w14:paraId="1F1B8BEA" w14:textId="77777777" w:rsidR="0028722A" w:rsidRPr="00634F9F" w:rsidRDefault="0028722A" w:rsidP="00B84995">
            <w:pPr>
              <w:autoSpaceDE w:val="0"/>
              <w:autoSpaceDN w:val="0"/>
              <w:adjustRightInd w:val="0"/>
              <w:spacing w:after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</w:rPr>
            </w:pPr>
            <w:r w:rsidRPr="00634F9F">
              <w:rPr>
                <w:rFonts w:asciiTheme="majorBidi" w:hAnsiTheme="majorBidi" w:cstheme="majorBidi"/>
                <w:sz w:val="20"/>
                <w:szCs w:val="21"/>
              </w:rPr>
              <w:t>Name</w:t>
            </w:r>
          </w:p>
        </w:tc>
        <w:tc>
          <w:tcPr>
            <w:tcW w:w="1134" w:type="dxa"/>
          </w:tcPr>
          <w:p w14:paraId="7ED36007" w14:textId="77777777" w:rsidR="0028722A" w:rsidRPr="00634F9F" w:rsidRDefault="0028722A" w:rsidP="00B84995">
            <w:pPr>
              <w:autoSpaceDE w:val="0"/>
              <w:autoSpaceDN w:val="0"/>
              <w:adjustRightInd w:val="0"/>
              <w:spacing w:after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</w:rPr>
            </w:pPr>
            <w:r w:rsidRPr="00634F9F">
              <w:rPr>
                <w:rFonts w:asciiTheme="majorBidi" w:hAnsiTheme="majorBidi" w:cstheme="majorBidi"/>
                <w:sz w:val="20"/>
                <w:szCs w:val="21"/>
              </w:rPr>
              <w:t>Authors</w:t>
            </w:r>
          </w:p>
        </w:tc>
      </w:tr>
      <w:tr w:rsidR="0028722A" w:rsidRPr="008C7F9F" w14:paraId="294B968A" w14:textId="77777777" w:rsidTr="00EE791B">
        <w:trPr>
          <w:trHeight w:val="2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9" w:type="dxa"/>
          </w:tcPr>
          <w:p w14:paraId="46D6ADA7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455" w:type="dxa"/>
          </w:tcPr>
          <w:p w14:paraId="34D0AA26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939" w:type="dxa"/>
          </w:tcPr>
          <w:p w14:paraId="441C3C69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2410" w:type="dxa"/>
          </w:tcPr>
          <w:p w14:paraId="0A46625D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985" w:type="dxa"/>
          </w:tcPr>
          <w:p w14:paraId="49383192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134" w:type="dxa"/>
          </w:tcPr>
          <w:p w14:paraId="0BD29931" w14:textId="77777777" w:rsidR="0028722A" w:rsidRPr="00634F9F" w:rsidRDefault="0028722A" w:rsidP="00B84995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</w:rPr>
            </w:pPr>
            <w:r w:rsidRPr="00634F9F">
              <w:rPr>
                <w:rFonts w:asciiTheme="majorBidi" w:hAnsiTheme="majorBidi" w:cstheme="majorBidi"/>
                <w:sz w:val="20"/>
                <w:szCs w:val="21"/>
              </w:rPr>
              <w:t>1</w:t>
            </w:r>
            <w:r w:rsidRPr="00634F9F">
              <w:rPr>
                <w:rFonts w:asciiTheme="majorBidi" w:hAnsiTheme="majorBidi" w:cstheme="majorBidi"/>
                <w:sz w:val="20"/>
                <w:szCs w:val="21"/>
                <w:vertAlign w:val="superscript"/>
              </w:rPr>
              <w:t>st</w:t>
            </w:r>
            <w:r w:rsidRPr="00634F9F">
              <w:rPr>
                <w:rFonts w:asciiTheme="majorBidi" w:hAnsiTheme="majorBidi" w:cstheme="majorBidi"/>
                <w:sz w:val="20"/>
                <w:szCs w:val="21"/>
              </w:rPr>
              <w:t xml:space="preserve"> author</w:t>
            </w:r>
          </w:p>
        </w:tc>
      </w:tr>
      <w:tr w:rsidR="0028722A" w:rsidRPr="008C7F9F" w14:paraId="666AD61E" w14:textId="77777777" w:rsidTr="00EE791B">
        <w:trPr>
          <w:trHeight w:val="2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9" w:type="dxa"/>
          </w:tcPr>
          <w:p w14:paraId="53DAE647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455" w:type="dxa"/>
          </w:tcPr>
          <w:p w14:paraId="0FC109D6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939" w:type="dxa"/>
          </w:tcPr>
          <w:p w14:paraId="7BA31AA0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2410" w:type="dxa"/>
          </w:tcPr>
          <w:p w14:paraId="3B415BB2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985" w:type="dxa"/>
          </w:tcPr>
          <w:p w14:paraId="556780F9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134" w:type="dxa"/>
          </w:tcPr>
          <w:p w14:paraId="7ECBAAF8" w14:textId="77777777" w:rsidR="0028722A" w:rsidRPr="00634F9F" w:rsidRDefault="0028722A" w:rsidP="00B84995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</w:rPr>
            </w:pPr>
            <w:r w:rsidRPr="00634F9F">
              <w:rPr>
                <w:rFonts w:asciiTheme="majorBidi" w:hAnsiTheme="majorBidi" w:cstheme="majorBidi"/>
                <w:sz w:val="20"/>
                <w:szCs w:val="21"/>
              </w:rPr>
              <w:t>2</w:t>
            </w:r>
            <w:r w:rsidRPr="00634F9F">
              <w:rPr>
                <w:rFonts w:asciiTheme="majorBidi" w:hAnsiTheme="majorBidi" w:cstheme="majorBidi"/>
                <w:sz w:val="20"/>
                <w:szCs w:val="21"/>
                <w:vertAlign w:val="superscript"/>
              </w:rPr>
              <w:t>nd</w:t>
            </w:r>
            <w:r w:rsidRPr="00634F9F">
              <w:rPr>
                <w:rFonts w:asciiTheme="majorBidi" w:hAnsiTheme="majorBidi" w:cstheme="majorBidi"/>
                <w:sz w:val="20"/>
                <w:szCs w:val="21"/>
              </w:rPr>
              <w:t xml:space="preserve"> author</w:t>
            </w:r>
          </w:p>
        </w:tc>
      </w:tr>
      <w:tr w:rsidR="0028722A" w:rsidRPr="008C7F9F" w14:paraId="45E222D5" w14:textId="77777777" w:rsidTr="00EE791B">
        <w:trPr>
          <w:trHeight w:val="2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9" w:type="dxa"/>
          </w:tcPr>
          <w:p w14:paraId="2BA517A3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455" w:type="dxa"/>
          </w:tcPr>
          <w:p w14:paraId="7788A0C7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939" w:type="dxa"/>
          </w:tcPr>
          <w:p w14:paraId="4F8CE6F5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2410" w:type="dxa"/>
          </w:tcPr>
          <w:p w14:paraId="6B8517CC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985" w:type="dxa"/>
          </w:tcPr>
          <w:p w14:paraId="6BEEE24B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134" w:type="dxa"/>
          </w:tcPr>
          <w:p w14:paraId="466C5ABF" w14:textId="77777777" w:rsidR="0028722A" w:rsidRPr="00634F9F" w:rsidRDefault="0028722A" w:rsidP="00B84995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</w:rPr>
            </w:pPr>
            <w:r w:rsidRPr="00634F9F">
              <w:rPr>
                <w:rFonts w:asciiTheme="majorBidi" w:hAnsiTheme="majorBidi" w:cstheme="majorBidi"/>
                <w:sz w:val="20"/>
                <w:szCs w:val="21"/>
              </w:rPr>
              <w:t>3</w:t>
            </w:r>
            <w:r w:rsidRPr="00634F9F">
              <w:rPr>
                <w:rFonts w:asciiTheme="majorBidi" w:hAnsiTheme="majorBidi" w:cstheme="majorBidi"/>
                <w:sz w:val="20"/>
                <w:szCs w:val="21"/>
                <w:vertAlign w:val="superscript"/>
              </w:rPr>
              <w:t>rd</w:t>
            </w:r>
            <w:r w:rsidRPr="00634F9F">
              <w:rPr>
                <w:rFonts w:asciiTheme="majorBidi" w:hAnsiTheme="majorBidi" w:cstheme="majorBidi"/>
                <w:sz w:val="20"/>
                <w:szCs w:val="21"/>
              </w:rPr>
              <w:t xml:space="preserve"> author</w:t>
            </w:r>
          </w:p>
        </w:tc>
      </w:tr>
      <w:tr w:rsidR="0028722A" w:rsidRPr="008C7F9F" w14:paraId="70F8F7C6" w14:textId="77777777" w:rsidTr="00EE791B">
        <w:trPr>
          <w:trHeight w:val="2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9" w:type="dxa"/>
          </w:tcPr>
          <w:p w14:paraId="0F5F303B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455" w:type="dxa"/>
          </w:tcPr>
          <w:p w14:paraId="51C9FBA8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939" w:type="dxa"/>
          </w:tcPr>
          <w:p w14:paraId="4CC84D06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2410" w:type="dxa"/>
          </w:tcPr>
          <w:p w14:paraId="3B3FB5B9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985" w:type="dxa"/>
          </w:tcPr>
          <w:p w14:paraId="162B4C2E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134" w:type="dxa"/>
          </w:tcPr>
          <w:p w14:paraId="16164F9D" w14:textId="77777777" w:rsidR="0028722A" w:rsidRPr="00634F9F" w:rsidRDefault="0028722A" w:rsidP="00B84995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</w:rPr>
            </w:pPr>
            <w:r w:rsidRPr="00634F9F">
              <w:rPr>
                <w:rFonts w:asciiTheme="majorBidi" w:hAnsiTheme="majorBidi" w:cstheme="majorBidi"/>
                <w:sz w:val="20"/>
                <w:szCs w:val="21"/>
              </w:rPr>
              <w:t>4</w:t>
            </w:r>
            <w:r w:rsidRPr="00634F9F">
              <w:rPr>
                <w:rFonts w:asciiTheme="majorBidi" w:hAnsiTheme="majorBidi" w:cstheme="majorBidi"/>
                <w:sz w:val="20"/>
                <w:szCs w:val="21"/>
                <w:vertAlign w:val="superscript"/>
              </w:rPr>
              <w:t>th</w:t>
            </w:r>
            <w:r w:rsidRPr="00634F9F">
              <w:rPr>
                <w:rFonts w:asciiTheme="majorBidi" w:hAnsiTheme="majorBidi" w:cstheme="majorBidi"/>
                <w:sz w:val="20"/>
                <w:szCs w:val="21"/>
              </w:rPr>
              <w:t xml:space="preserve"> author</w:t>
            </w:r>
          </w:p>
        </w:tc>
      </w:tr>
      <w:tr w:rsidR="0028722A" w:rsidRPr="008C7F9F" w14:paraId="1FF0E387" w14:textId="77777777" w:rsidTr="00EE791B">
        <w:trPr>
          <w:trHeight w:val="2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9" w:type="dxa"/>
          </w:tcPr>
          <w:p w14:paraId="1A465A8C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455" w:type="dxa"/>
          </w:tcPr>
          <w:p w14:paraId="180C6AD4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939" w:type="dxa"/>
          </w:tcPr>
          <w:p w14:paraId="2F6B02CF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2410" w:type="dxa"/>
          </w:tcPr>
          <w:p w14:paraId="37579717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985" w:type="dxa"/>
          </w:tcPr>
          <w:p w14:paraId="364C29AB" w14:textId="77777777" w:rsidR="0028722A" w:rsidRPr="00634F9F" w:rsidRDefault="0028722A" w:rsidP="00EE791B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  <w:rtl/>
              </w:rPr>
            </w:pPr>
          </w:p>
        </w:tc>
        <w:tc>
          <w:tcPr>
            <w:tcW w:w="1134" w:type="dxa"/>
          </w:tcPr>
          <w:p w14:paraId="22E75692" w14:textId="77777777" w:rsidR="0028722A" w:rsidRPr="00634F9F" w:rsidRDefault="0028722A" w:rsidP="00B84995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1"/>
              </w:rPr>
            </w:pPr>
            <w:r w:rsidRPr="00634F9F">
              <w:rPr>
                <w:rFonts w:asciiTheme="majorBidi" w:hAnsiTheme="majorBidi" w:cstheme="majorBidi"/>
                <w:sz w:val="20"/>
                <w:szCs w:val="21"/>
              </w:rPr>
              <w:t>5</w:t>
            </w:r>
            <w:r w:rsidRPr="00634F9F">
              <w:rPr>
                <w:rFonts w:asciiTheme="majorBidi" w:hAnsiTheme="majorBidi" w:cstheme="majorBidi"/>
                <w:sz w:val="20"/>
                <w:szCs w:val="21"/>
                <w:vertAlign w:val="superscript"/>
              </w:rPr>
              <w:t>th</w:t>
            </w:r>
            <w:r w:rsidRPr="00634F9F">
              <w:rPr>
                <w:rFonts w:asciiTheme="majorBidi" w:hAnsiTheme="majorBidi" w:cstheme="majorBidi"/>
                <w:sz w:val="20"/>
                <w:szCs w:val="21"/>
              </w:rPr>
              <w:t xml:space="preserve"> author</w:t>
            </w:r>
          </w:p>
        </w:tc>
      </w:tr>
    </w:tbl>
    <w:p w14:paraId="73EB166A" w14:textId="77777777" w:rsidR="0028722A" w:rsidRDefault="0028722A" w:rsidP="005D3C4E">
      <w:pPr>
        <w:spacing w:after="120" w:line="360" w:lineRule="auto"/>
        <w:jc w:val="both"/>
        <w:rPr>
          <w:rFonts w:asciiTheme="majorBidi" w:hAnsiTheme="majorBidi" w:cstheme="majorBidi"/>
          <w:color w:val="000000"/>
          <w:sz w:val="24"/>
          <w:szCs w:val="24"/>
          <w:rtl/>
        </w:rPr>
      </w:pPr>
    </w:p>
    <w:p w14:paraId="269774F5" w14:textId="1B6EAC61" w:rsidR="00034D3C" w:rsidRDefault="00034D3C" w:rsidP="005D3C4E">
      <w:pPr>
        <w:spacing w:after="120" w:line="360" w:lineRule="auto"/>
        <w:jc w:val="both"/>
        <w:rPr>
          <w:rFonts w:asciiTheme="majorBidi" w:hAnsiTheme="majorBidi" w:cstheme="majorBidi"/>
          <w:color w:val="000000"/>
          <w:sz w:val="24"/>
          <w:szCs w:val="24"/>
          <w:rtl/>
        </w:rPr>
      </w:pPr>
    </w:p>
    <w:p w14:paraId="659D1A1A" w14:textId="77777777" w:rsidR="00D904AB" w:rsidRDefault="00D904AB" w:rsidP="00ED6193">
      <w:pPr>
        <w:spacing w:after="120"/>
        <w:ind w:right="864"/>
        <w:rPr>
          <w:rFonts w:asciiTheme="majorBidi" w:hAnsiTheme="majorBidi" w:cstheme="majorBidi"/>
          <w:color w:val="000000"/>
          <w:sz w:val="24"/>
          <w:szCs w:val="24"/>
        </w:rPr>
      </w:pPr>
    </w:p>
    <w:p w14:paraId="1BC9D8E1" w14:textId="77777777" w:rsidR="00D904AB" w:rsidRDefault="00D904AB" w:rsidP="00ED6193">
      <w:pPr>
        <w:spacing w:after="120"/>
        <w:ind w:right="864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</w:p>
    <w:p w14:paraId="5C08CF30" w14:textId="77777777" w:rsidR="00D904AB" w:rsidRDefault="00D904AB" w:rsidP="00ED6193">
      <w:pPr>
        <w:spacing w:after="120"/>
        <w:ind w:right="864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</w:p>
    <w:p w14:paraId="2031F64B" w14:textId="7723415A" w:rsidR="00D904AB" w:rsidRDefault="00D904AB" w:rsidP="00ED6193">
      <w:pPr>
        <w:spacing w:after="120"/>
        <w:ind w:right="864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</w:p>
    <w:p w14:paraId="1E8F21D8" w14:textId="77777777" w:rsidR="0091480A" w:rsidRDefault="0091480A" w:rsidP="00ED6193">
      <w:pPr>
        <w:spacing w:after="120"/>
        <w:ind w:right="864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</w:p>
    <w:p w14:paraId="384C7319" w14:textId="77777777" w:rsidR="00D904AB" w:rsidRDefault="00D904AB" w:rsidP="00ED6193">
      <w:pPr>
        <w:spacing w:after="120"/>
        <w:ind w:right="864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</w:p>
    <w:p w14:paraId="2F7538D7" w14:textId="37C2693F" w:rsidR="00ED6193" w:rsidRPr="00F23F11" w:rsidRDefault="00ED6193" w:rsidP="00ED6193">
      <w:pPr>
        <w:spacing w:after="120"/>
        <w:ind w:right="864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F23F11">
        <w:rPr>
          <w:rFonts w:asciiTheme="majorBidi" w:hAnsiTheme="majorBidi" w:cstheme="majorBidi"/>
          <w:b/>
          <w:bCs/>
          <w:color w:val="000000"/>
          <w:sz w:val="28"/>
          <w:szCs w:val="28"/>
        </w:rPr>
        <w:lastRenderedPageBreak/>
        <w:t>Assignment of Publishing Rights</w:t>
      </w:r>
    </w:p>
    <w:p w14:paraId="3F1257BD" w14:textId="31678A45" w:rsidR="00ED6193" w:rsidRPr="003315EB" w:rsidRDefault="00ED6193" w:rsidP="00EE318B">
      <w:pPr>
        <w:jc w:val="both"/>
        <w:rPr>
          <w:rFonts w:asciiTheme="majorBidi" w:hAnsiTheme="majorBidi" w:cstheme="majorBidi"/>
          <w:sz w:val="26"/>
          <w:szCs w:val="26"/>
        </w:rPr>
      </w:pPr>
      <w:r w:rsidRPr="003315EB">
        <w:rPr>
          <w:rFonts w:asciiTheme="majorBidi" w:hAnsiTheme="majorBidi" w:cstheme="majorBidi"/>
          <w:sz w:val="26"/>
          <w:szCs w:val="26"/>
        </w:rPr>
        <w:t xml:space="preserve">I hereby assign to </w:t>
      </w:r>
      <w:r w:rsidR="0029165E" w:rsidRPr="005A7D8C">
        <w:rPr>
          <w:rFonts w:asciiTheme="majorBidi" w:hAnsiTheme="majorBidi" w:cstheme="majorBidi"/>
          <w:i/>
          <w:iCs/>
          <w:sz w:val="24"/>
          <w:szCs w:val="24"/>
        </w:rPr>
        <w:t>A</w:t>
      </w:r>
      <w:r w:rsidR="0029165E">
        <w:rPr>
          <w:rFonts w:asciiTheme="majorBidi" w:hAnsiTheme="majorBidi" w:cstheme="majorBidi"/>
          <w:i/>
          <w:iCs/>
          <w:sz w:val="24"/>
          <w:szCs w:val="24"/>
        </w:rPr>
        <w:t>dvanced</w:t>
      </w:r>
      <w:r w:rsidR="0029165E" w:rsidRPr="005A7D8C">
        <w:rPr>
          <w:rFonts w:asciiTheme="majorBidi" w:hAnsiTheme="majorBidi" w:cstheme="majorBidi"/>
          <w:i/>
          <w:iCs/>
          <w:sz w:val="24"/>
          <w:szCs w:val="24"/>
        </w:rPr>
        <w:t xml:space="preserve"> Journal of Chemistry</w:t>
      </w:r>
      <w:r w:rsidR="0029165E">
        <w:rPr>
          <w:rFonts w:asciiTheme="majorBidi" w:hAnsiTheme="majorBidi" w:cstheme="majorBidi"/>
          <w:i/>
          <w:iCs/>
          <w:sz w:val="24"/>
          <w:szCs w:val="24"/>
        </w:rPr>
        <w:t>, Section A</w:t>
      </w:r>
      <w:r w:rsidR="00EE318B" w:rsidRPr="00B20736">
        <w:rPr>
          <w:rFonts w:asciiTheme="majorBidi" w:hAnsiTheme="majorBidi" w:cstheme="majorBidi"/>
          <w:sz w:val="24"/>
          <w:szCs w:val="24"/>
        </w:rPr>
        <w:t xml:space="preserve"> </w:t>
      </w:r>
      <w:r w:rsidRPr="003315EB">
        <w:rPr>
          <w:rFonts w:asciiTheme="majorBidi" w:hAnsiTheme="majorBidi" w:cstheme="majorBidi"/>
          <w:sz w:val="26"/>
          <w:szCs w:val="26"/>
        </w:rPr>
        <w:t xml:space="preserve">the copyright in the </w:t>
      </w:r>
      <w:proofErr w:type="gramStart"/>
      <w:r w:rsidRPr="003315EB">
        <w:rPr>
          <w:rFonts w:asciiTheme="majorBidi" w:hAnsiTheme="majorBidi" w:cstheme="majorBidi"/>
          <w:sz w:val="26"/>
          <w:szCs w:val="26"/>
        </w:rPr>
        <w:t>above mentioned</w:t>
      </w:r>
      <w:proofErr w:type="gramEnd"/>
      <w:r w:rsidRPr="003315EB">
        <w:rPr>
          <w:rFonts w:asciiTheme="majorBidi" w:hAnsiTheme="majorBidi" w:cstheme="majorBidi"/>
          <w:sz w:val="26"/>
          <w:szCs w:val="26"/>
        </w:rPr>
        <w:t xml:space="preserve"> manuscript in which:</w:t>
      </w:r>
    </w:p>
    <w:p w14:paraId="1E750295" w14:textId="77777777" w:rsidR="00D904AB" w:rsidRPr="00D904AB" w:rsidRDefault="00D904AB" w:rsidP="00D904AB">
      <w:pPr>
        <w:spacing w:after="120"/>
        <w:jc w:val="both"/>
        <w:rPr>
          <w:rFonts w:asciiTheme="majorBidi" w:hAnsiTheme="majorBidi" w:cstheme="majorBidi"/>
          <w:sz w:val="26"/>
          <w:szCs w:val="26"/>
        </w:rPr>
      </w:pPr>
      <w:r w:rsidRPr="00D904AB">
        <w:rPr>
          <w:rFonts w:asciiTheme="majorBidi" w:hAnsiTheme="majorBidi" w:cstheme="majorBidi"/>
          <w:sz w:val="26"/>
          <w:szCs w:val="26"/>
        </w:rPr>
        <w:t>1. All co-authors whose names are listed as the authors of the article are aware of the article’s content and submitting it to the journal.</w:t>
      </w:r>
    </w:p>
    <w:p w14:paraId="09F0C19C" w14:textId="77777777" w:rsidR="00D904AB" w:rsidRPr="00D904AB" w:rsidRDefault="00D904AB" w:rsidP="00D904AB">
      <w:pPr>
        <w:spacing w:after="120"/>
        <w:jc w:val="both"/>
        <w:rPr>
          <w:rFonts w:asciiTheme="majorBidi" w:hAnsiTheme="majorBidi" w:cstheme="majorBidi"/>
          <w:sz w:val="26"/>
          <w:szCs w:val="26"/>
        </w:rPr>
      </w:pPr>
      <w:r w:rsidRPr="00D904AB">
        <w:rPr>
          <w:rFonts w:asciiTheme="majorBidi" w:hAnsiTheme="majorBidi" w:cstheme="majorBidi"/>
          <w:sz w:val="26"/>
          <w:szCs w:val="26"/>
        </w:rPr>
        <w:t>2. All authors have seen and approved the manuscript as submitted.</w:t>
      </w:r>
    </w:p>
    <w:p w14:paraId="744028FA" w14:textId="77777777" w:rsidR="00D904AB" w:rsidRPr="00D904AB" w:rsidRDefault="00D904AB" w:rsidP="00D904AB">
      <w:pPr>
        <w:spacing w:after="120"/>
        <w:jc w:val="both"/>
        <w:rPr>
          <w:rFonts w:asciiTheme="majorBidi" w:hAnsiTheme="majorBidi" w:cstheme="majorBidi"/>
          <w:sz w:val="26"/>
          <w:szCs w:val="26"/>
        </w:rPr>
      </w:pPr>
      <w:r w:rsidRPr="00D904AB">
        <w:rPr>
          <w:rFonts w:asciiTheme="majorBidi" w:hAnsiTheme="majorBidi" w:cstheme="majorBidi"/>
          <w:sz w:val="26"/>
          <w:szCs w:val="26"/>
        </w:rPr>
        <w:t>3. Authors' names and priorities will not be changed after submission.</w:t>
      </w:r>
    </w:p>
    <w:p w14:paraId="5C70FE92" w14:textId="77777777" w:rsidR="00D904AB" w:rsidRPr="00D904AB" w:rsidRDefault="00D904AB" w:rsidP="00D904AB">
      <w:pPr>
        <w:spacing w:after="120"/>
        <w:jc w:val="both"/>
        <w:rPr>
          <w:rFonts w:asciiTheme="majorBidi" w:hAnsiTheme="majorBidi" w:cstheme="majorBidi"/>
          <w:sz w:val="26"/>
          <w:szCs w:val="26"/>
        </w:rPr>
      </w:pPr>
      <w:r w:rsidRPr="00D904AB">
        <w:rPr>
          <w:rFonts w:asciiTheme="majorBidi" w:hAnsiTheme="majorBidi" w:cstheme="majorBidi"/>
          <w:sz w:val="26"/>
          <w:szCs w:val="26"/>
        </w:rPr>
        <w:t>4. I have not submitted my article to another journal, and I confirm that it is not under consideration by any other journal.</w:t>
      </w:r>
    </w:p>
    <w:p w14:paraId="75E31BB3" w14:textId="77777777" w:rsidR="00D904AB" w:rsidRPr="00D904AB" w:rsidRDefault="00D904AB" w:rsidP="00D904AB">
      <w:pPr>
        <w:spacing w:after="120"/>
        <w:jc w:val="both"/>
        <w:rPr>
          <w:rFonts w:asciiTheme="majorBidi" w:hAnsiTheme="majorBidi" w:cstheme="majorBidi"/>
          <w:sz w:val="26"/>
          <w:szCs w:val="26"/>
        </w:rPr>
      </w:pPr>
      <w:r w:rsidRPr="00D904AB">
        <w:rPr>
          <w:rFonts w:asciiTheme="majorBidi" w:hAnsiTheme="majorBidi" w:cstheme="majorBidi"/>
          <w:sz w:val="26"/>
          <w:szCs w:val="26"/>
        </w:rPr>
        <w:t>5. I have not published my article previously.</w:t>
      </w:r>
    </w:p>
    <w:p w14:paraId="2C58D85D" w14:textId="483BDA3D" w:rsidR="00D904AB" w:rsidRDefault="00D904AB" w:rsidP="004808DA">
      <w:pPr>
        <w:spacing w:after="120"/>
        <w:jc w:val="both"/>
        <w:rPr>
          <w:rFonts w:asciiTheme="majorBidi" w:hAnsiTheme="majorBidi" w:cstheme="majorBidi"/>
          <w:sz w:val="26"/>
          <w:szCs w:val="26"/>
        </w:rPr>
      </w:pPr>
      <w:r w:rsidRPr="00D904AB">
        <w:rPr>
          <w:rFonts w:asciiTheme="majorBidi" w:hAnsiTheme="majorBidi" w:cstheme="majorBidi"/>
          <w:sz w:val="26"/>
          <w:szCs w:val="26"/>
        </w:rPr>
        <w:t>6. Only the names of supervisor and advisor (s) must be listed approved by the supervisor if articles are extracted from a thesis.</w:t>
      </w:r>
    </w:p>
    <w:p w14:paraId="4032FE41" w14:textId="69A86656" w:rsidR="000D2665" w:rsidRPr="009767A1" w:rsidRDefault="0018483A" w:rsidP="00B74DCA">
      <w:pPr>
        <w:pStyle w:val="ListParagraph"/>
        <w:ind w:left="0"/>
        <w:jc w:val="both"/>
        <w:rPr>
          <w:rFonts w:asciiTheme="majorBidi" w:hAnsiTheme="majorBidi" w:cstheme="majorBidi"/>
          <w:sz w:val="26"/>
          <w:szCs w:val="26"/>
        </w:rPr>
      </w:pPr>
      <w:r w:rsidRPr="009767A1">
        <w:rPr>
          <w:rFonts w:asciiTheme="majorBidi" w:hAnsiTheme="majorBidi" w:cstheme="majorBidi"/>
          <w:sz w:val="26"/>
          <w:szCs w:val="26"/>
        </w:rPr>
        <w:t>7.</w:t>
      </w:r>
      <w:r w:rsidRPr="009767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0D2665" w:rsidRPr="009767A1">
        <w:rPr>
          <w:rFonts w:asciiTheme="majorBidi" w:hAnsiTheme="majorBidi" w:cstheme="majorBidi"/>
          <w:b/>
          <w:bCs/>
          <w:sz w:val="26"/>
          <w:szCs w:val="26"/>
        </w:rPr>
        <w:t>After acceptance:</w:t>
      </w:r>
      <w:r w:rsidR="000D2665" w:rsidRPr="009767A1">
        <w:rPr>
          <w:rFonts w:asciiTheme="majorBidi" w:hAnsiTheme="majorBidi" w:cstheme="majorBidi"/>
          <w:sz w:val="26"/>
          <w:szCs w:val="26"/>
        </w:rPr>
        <w:t xml:space="preserve"> If the authors withdraw from the publication of paper</w:t>
      </w:r>
      <w:r w:rsidR="00B74DCA" w:rsidRPr="009767A1">
        <w:rPr>
          <w:rFonts w:asciiTheme="majorBidi" w:hAnsiTheme="majorBidi" w:cstheme="majorBidi"/>
          <w:sz w:val="26"/>
          <w:szCs w:val="26"/>
        </w:rPr>
        <w:t>:</w:t>
      </w:r>
    </w:p>
    <w:p w14:paraId="3B301F71" w14:textId="4A61CC4B" w:rsidR="000D2665" w:rsidRPr="009767A1" w:rsidRDefault="000D2665" w:rsidP="000D2665">
      <w:pPr>
        <w:pStyle w:val="ListParagraph"/>
        <w:ind w:left="0"/>
        <w:jc w:val="both"/>
        <w:rPr>
          <w:rFonts w:asciiTheme="majorBidi" w:hAnsiTheme="majorBidi" w:cstheme="majorBidi"/>
          <w:sz w:val="26"/>
          <w:szCs w:val="26"/>
        </w:rPr>
      </w:pPr>
      <w:r w:rsidRPr="009767A1">
        <w:rPr>
          <w:rFonts w:asciiTheme="majorBidi" w:hAnsiTheme="majorBidi" w:cstheme="majorBidi"/>
          <w:sz w:val="26"/>
          <w:szCs w:val="26"/>
        </w:rPr>
        <w:t>I am committed to pay $350 as the costs of the review process and preparation of my article to include in an issue of the journal after final acceptance.</w:t>
      </w:r>
    </w:p>
    <w:p w14:paraId="24E737BC" w14:textId="1104E783" w:rsidR="00302D8C" w:rsidRPr="0028722A" w:rsidRDefault="00302D8C" w:rsidP="000D2665">
      <w:pPr>
        <w:pStyle w:val="ListParagraph"/>
        <w:ind w:left="0"/>
        <w:jc w:val="both"/>
        <w:rPr>
          <w:rFonts w:asciiTheme="majorBidi" w:hAnsiTheme="majorBidi" w:cstheme="majorBidi"/>
          <w:sz w:val="26"/>
          <w:szCs w:val="26"/>
          <w:rtl/>
        </w:rPr>
      </w:pPr>
      <w:r w:rsidRPr="009767A1">
        <w:rPr>
          <w:rFonts w:asciiTheme="majorBidi" w:hAnsiTheme="majorBidi" w:cstheme="majorBidi"/>
          <w:sz w:val="26"/>
          <w:szCs w:val="26"/>
        </w:rPr>
        <w:t>8. For more visibility of my article, I will upload my article in the various scientific and social databases such as ResearchGate, and LinkedIn</w:t>
      </w:r>
      <w:r w:rsidRPr="00302D8C">
        <w:rPr>
          <w:rFonts w:asciiTheme="majorBidi" w:hAnsiTheme="majorBidi" w:cstheme="majorBidi"/>
          <w:sz w:val="26"/>
          <w:szCs w:val="26"/>
        </w:rPr>
        <w:t>.</w:t>
      </w:r>
    </w:p>
    <w:p w14:paraId="7D543C0D" w14:textId="7E8A0290" w:rsidR="00ED6193" w:rsidRPr="00F23F11" w:rsidRDefault="00ED6193" w:rsidP="0028722A">
      <w:pPr>
        <w:spacing w:after="120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F23F11">
        <w:rPr>
          <w:rFonts w:asciiTheme="majorBidi" w:hAnsiTheme="majorBidi" w:cstheme="majorBidi"/>
          <w:b/>
          <w:bCs/>
          <w:sz w:val="28"/>
          <w:szCs w:val="28"/>
        </w:rPr>
        <w:t>Please choose one of the following items:</w:t>
      </w:r>
    </w:p>
    <w:p w14:paraId="0F915B55" w14:textId="0B13AE1E" w:rsidR="0045046B" w:rsidRPr="00F23F11" w:rsidRDefault="0045046B" w:rsidP="0028722A">
      <w:pPr>
        <w:spacing w:after="120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23F11">
        <w:rPr>
          <w:rFonts w:asciiTheme="majorBidi" w:hAnsiTheme="majorBidi" w:cstheme="majorBidi"/>
          <w:b/>
          <w:bCs/>
          <w:sz w:val="26"/>
          <w:szCs w:val="26"/>
        </w:rPr>
        <w:t>For Iranian Authors</w:t>
      </w:r>
    </w:p>
    <w:p w14:paraId="6791DFE5" w14:textId="610C76C9" w:rsidR="0045046B" w:rsidRPr="0045046B" w:rsidRDefault="0045046B" w:rsidP="0045046B">
      <w:pPr>
        <w:jc w:val="both"/>
        <w:rPr>
          <w:rFonts w:asciiTheme="majorBidi" w:hAnsiTheme="majorBidi" w:cstheme="majorBidi"/>
          <w:sz w:val="26"/>
          <w:szCs w:val="26"/>
        </w:rPr>
      </w:pPr>
      <w:r w:rsidRPr="007C14B1">
        <w:rPr>
          <w:rFonts w:asciiTheme="majorBidi" w:hAnsiTheme="majorBidi" w:cstheme="majorBidi"/>
          <w:sz w:val="28"/>
          <w:szCs w:val="28"/>
        </w:rPr>
        <w:sym w:font="Wingdings 2" w:char="F02A"/>
      </w:r>
      <w:r w:rsidRPr="0045046B">
        <w:rPr>
          <w:rFonts w:asciiTheme="majorBidi" w:hAnsiTheme="majorBidi" w:cstheme="majorBidi"/>
          <w:sz w:val="26"/>
          <w:szCs w:val="26"/>
        </w:rPr>
        <w:t xml:space="preserve"> I am committed to pay 2.000.000 Toman as the costs of the review process and preparation of my article to include in an issue of the journal after final acceptance.</w:t>
      </w:r>
    </w:p>
    <w:p w14:paraId="2F0BF1F7" w14:textId="77777777" w:rsidR="00F14B66" w:rsidRDefault="00176AC8" w:rsidP="00F14B66">
      <w:pPr>
        <w:jc w:val="both"/>
        <w:rPr>
          <w:rFonts w:asciiTheme="majorBidi" w:hAnsiTheme="majorBidi" w:cstheme="majorBidi"/>
          <w:sz w:val="26"/>
          <w:szCs w:val="26"/>
        </w:rPr>
      </w:pPr>
      <w:r w:rsidRPr="007C14B1">
        <w:rPr>
          <w:rFonts w:asciiTheme="majorBidi" w:hAnsiTheme="majorBidi" w:cstheme="majorBidi"/>
          <w:sz w:val="28"/>
          <w:szCs w:val="28"/>
        </w:rPr>
        <w:sym w:font="Wingdings 2" w:char="F02A"/>
      </w:r>
      <w:r w:rsidRPr="0045046B">
        <w:rPr>
          <w:rFonts w:asciiTheme="majorBidi" w:hAnsiTheme="majorBidi" w:cstheme="majorBidi"/>
          <w:sz w:val="26"/>
          <w:szCs w:val="26"/>
        </w:rPr>
        <w:t xml:space="preserve"> Instead of paying cash, I am committed to index this article in my future papers and in my colleagues’ researches at least for 10 times </w:t>
      </w:r>
      <w:r w:rsidR="00F14B66" w:rsidRPr="00F14B66">
        <w:rPr>
          <w:rFonts w:asciiTheme="majorBidi" w:hAnsiTheme="majorBidi" w:cstheme="majorBidi"/>
          <w:sz w:val="26"/>
          <w:szCs w:val="26"/>
        </w:rPr>
        <w:t xml:space="preserve">in </w:t>
      </w:r>
      <w:r w:rsidR="00F14B66">
        <w:rPr>
          <w:rFonts w:asciiTheme="majorBidi" w:hAnsiTheme="majorBidi" w:cstheme="majorBidi"/>
          <w:sz w:val="26"/>
          <w:szCs w:val="26"/>
        </w:rPr>
        <w:t>this year and next year</w:t>
      </w:r>
      <w:r w:rsidR="00F14B66" w:rsidRPr="00F14B66">
        <w:rPr>
          <w:rFonts w:asciiTheme="majorBidi" w:hAnsiTheme="majorBidi" w:cstheme="majorBidi"/>
          <w:sz w:val="26"/>
          <w:szCs w:val="26"/>
        </w:rPr>
        <w:t xml:space="preserve"> </w:t>
      </w:r>
      <w:r w:rsidR="00F14B66" w:rsidRPr="00176AC8">
        <w:rPr>
          <w:rFonts w:asciiTheme="majorBidi" w:hAnsiTheme="majorBidi" w:cstheme="majorBidi"/>
          <w:sz w:val="26"/>
          <w:szCs w:val="26"/>
        </w:rPr>
        <w:t>after final acceptance.</w:t>
      </w:r>
    </w:p>
    <w:p w14:paraId="4A77E7FB" w14:textId="6D8C00EA" w:rsidR="0045046B" w:rsidRPr="00F23F11" w:rsidRDefault="0045046B" w:rsidP="00F14B66">
      <w:p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F23F11">
        <w:rPr>
          <w:rFonts w:asciiTheme="majorBidi" w:hAnsiTheme="majorBidi" w:cstheme="majorBidi"/>
          <w:b/>
          <w:bCs/>
          <w:sz w:val="26"/>
          <w:szCs w:val="26"/>
        </w:rPr>
        <w:t>For non-Iranian Authors</w:t>
      </w:r>
    </w:p>
    <w:p w14:paraId="444CB97F" w14:textId="12756BCB" w:rsidR="0045046B" w:rsidRPr="0045046B" w:rsidRDefault="0045046B" w:rsidP="0045046B">
      <w:pPr>
        <w:jc w:val="both"/>
        <w:rPr>
          <w:rFonts w:asciiTheme="majorBidi" w:hAnsiTheme="majorBidi" w:cstheme="majorBidi"/>
          <w:sz w:val="26"/>
          <w:szCs w:val="26"/>
        </w:rPr>
      </w:pPr>
      <w:r w:rsidRPr="007C14B1">
        <w:rPr>
          <w:rFonts w:asciiTheme="majorBidi" w:hAnsiTheme="majorBidi" w:cstheme="majorBidi"/>
          <w:sz w:val="28"/>
          <w:szCs w:val="28"/>
        </w:rPr>
        <w:sym w:font="Wingdings 2" w:char="F02A"/>
      </w:r>
      <w:r w:rsidRPr="0045046B">
        <w:rPr>
          <w:rFonts w:asciiTheme="majorBidi" w:hAnsiTheme="majorBidi" w:cstheme="majorBidi"/>
          <w:sz w:val="26"/>
          <w:szCs w:val="26"/>
        </w:rPr>
        <w:t xml:space="preserve"> I am committed to pay </w:t>
      </w:r>
      <w:r w:rsidR="000E1B1B" w:rsidRPr="000E1B1B">
        <w:rPr>
          <w:rFonts w:asciiTheme="majorBidi" w:hAnsiTheme="majorBidi" w:cstheme="majorBidi"/>
          <w:sz w:val="26"/>
          <w:szCs w:val="26"/>
        </w:rPr>
        <w:t>$</w:t>
      </w:r>
      <w:r w:rsidR="000E1B1B">
        <w:rPr>
          <w:rFonts w:asciiTheme="majorBidi" w:hAnsiTheme="majorBidi" w:cstheme="majorBidi"/>
          <w:sz w:val="26"/>
          <w:szCs w:val="26"/>
        </w:rPr>
        <w:t>2</w:t>
      </w:r>
      <w:r w:rsidR="000E1B1B" w:rsidRPr="000E1B1B">
        <w:rPr>
          <w:rFonts w:asciiTheme="majorBidi" w:hAnsiTheme="majorBidi" w:cstheme="majorBidi"/>
          <w:sz w:val="26"/>
          <w:szCs w:val="26"/>
        </w:rPr>
        <w:t xml:space="preserve">50 </w:t>
      </w:r>
      <w:r w:rsidRPr="0045046B">
        <w:rPr>
          <w:rFonts w:asciiTheme="majorBidi" w:hAnsiTheme="majorBidi" w:cstheme="majorBidi"/>
          <w:sz w:val="26"/>
          <w:szCs w:val="26"/>
        </w:rPr>
        <w:t xml:space="preserve"> as the costs of the review process and preparation of my article to include in an issue of the journal after final acceptance.</w:t>
      </w:r>
    </w:p>
    <w:p w14:paraId="38D9377B" w14:textId="04323B33" w:rsidR="001D5E56" w:rsidRPr="00302D8C" w:rsidRDefault="0045046B" w:rsidP="00302D8C">
      <w:pPr>
        <w:jc w:val="both"/>
        <w:rPr>
          <w:rFonts w:asciiTheme="majorBidi" w:hAnsiTheme="majorBidi" w:cstheme="majorBidi"/>
          <w:sz w:val="26"/>
          <w:szCs w:val="26"/>
        </w:rPr>
      </w:pPr>
      <w:r w:rsidRPr="007C14B1">
        <w:rPr>
          <w:rFonts w:asciiTheme="majorBidi" w:hAnsiTheme="majorBidi" w:cstheme="majorBidi"/>
          <w:sz w:val="28"/>
          <w:szCs w:val="28"/>
        </w:rPr>
        <w:sym w:font="Wingdings 2" w:char="F02A"/>
      </w:r>
      <w:r w:rsidRPr="00176AC8">
        <w:rPr>
          <w:rFonts w:asciiTheme="majorBidi" w:hAnsiTheme="majorBidi" w:cstheme="majorBidi"/>
          <w:sz w:val="26"/>
          <w:szCs w:val="26"/>
        </w:rPr>
        <w:t xml:space="preserve"> Instead of paying cash, I am committed to index this article in my future papers and in my colleagues’ researches at </w:t>
      </w:r>
      <w:r w:rsidRPr="00F14B66">
        <w:rPr>
          <w:rFonts w:asciiTheme="majorBidi" w:hAnsiTheme="majorBidi" w:cstheme="majorBidi"/>
          <w:sz w:val="26"/>
          <w:szCs w:val="26"/>
        </w:rPr>
        <w:t xml:space="preserve">least for 10 times in </w:t>
      </w:r>
      <w:r w:rsidR="00F14B66">
        <w:rPr>
          <w:rFonts w:asciiTheme="majorBidi" w:hAnsiTheme="majorBidi" w:cstheme="majorBidi"/>
          <w:sz w:val="26"/>
          <w:szCs w:val="26"/>
        </w:rPr>
        <w:t>this year and next year</w:t>
      </w:r>
      <w:r w:rsidRPr="00F14B66">
        <w:rPr>
          <w:rFonts w:asciiTheme="majorBidi" w:hAnsiTheme="majorBidi" w:cstheme="majorBidi"/>
          <w:sz w:val="26"/>
          <w:szCs w:val="26"/>
        </w:rPr>
        <w:t xml:space="preserve"> </w:t>
      </w:r>
      <w:r w:rsidRPr="00176AC8">
        <w:rPr>
          <w:rFonts w:asciiTheme="majorBidi" w:hAnsiTheme="majorBidi" w:cstheme="majorBidi"/>
          <w:sz w:val="26"/>
          <w:szCs w:val="26"/>
        </w:rPr>
        <w:t>after final acceptance.</w:t>
      </w:r>
    </w:p>
    <w:sectPr w:rsidR="001D5E56" w:rsidRPr="00302D8C" w:rsidSect="00D6085A">
      <w:headerReference w:type="default" r:id="rId8"/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68FE19" w14:textId="77777777" w:rsidR="00C10CB3" w:rsidRDefault="00C10CB3" w:rsidP="00127687">
      <w:pPr>
        <w:spacing w:after="0" w:line="240" w:lineRule="auto"/>
      </w:pPr>
      <w:r>
        <w:separator/>
      </w:r>
    </w:p>
  </w:endnote>
  <w:endnote w:type="continuationSeparator" w:id="0">
    <w:p w14:paraId="203AA1C1" w14:textId="77777777" w:rsidR="00C10CB3" w:rsidRDefault="00C10CB3" w:rsidP="001276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E1F79" w14:textId="77777777" w:rsidR="00C10CB3" w:rsidRDefault="00C10CB3" w:rsidP="00127687">
      <w:pPr>
        <w:spacing w:after="0" w:line="240" w:lineRule="auto"/>
      </w:pPr>
      <w:r>
        <w:separator/>
      </w:r>
    </w:p>
  </w:footnote>
  <w:footnote w:type="continuationSeparator" w:id="0">
    <w:p w14:paraId="4360A45A" w14:textId="77777777" w:rsidR="00C10CB3" w:rsidRDefault="00C10CB3" w:rsidP="001276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AD6B24" w14:textId="460267CB" w:rsidR="00127687" w:rsidRPr="00A154BE" w:rsidRDefault="00000000" w:rsidP="00127687">
    <w:pPr>
      <w:pStyle w:val="Header"/>
      <w:jc w:val="center"/>
      <w:rPr>
        <w:rFonts w:ascii="Arial Narrow" w:hAnsi="Arial Narrow"/>
        <w:sz w:val="36"/>
        <w:szCs w:val="36"/>
      </w:rPr>
    </w:pPr>
    <w:sdt>
      <w:sdtPr>
        <w:rPr>
          <w:rStyle w:val="Emphasis"/>
          <w:rFonts w:ascii="Arial Black" w:hAnsi="Arial Black" w:cstheme="majorBidi"/>
          <w:b/>
          <w:bCs/>
          <w:color w:val="00B050"/>
          <w:sz w:val="48"/>
          <w:szCs w:val="48"/>
        </w:rPr>
        <w:id w:val="1251083849"/>
        <w:docPartObj>
          <w:docPartGallery w:val="Watermarks"/>
          <w:docPartUnique/>
        </w:docPartObj>
      </w:sdtPr>
      <w:sdtContent>
        <w:r>
          <w:rPr>
            <w:rStyle w:val="Emphasis"/>
            <w:rFonts w:ascii="Arial Black" w:hAnsi="Arial Black" w:cstheme="majorBidi"/>
            <w:b/>
            <w:bCs/>
            <w:color w:val="00B050"/>
            <w:sz w:val="48"/>
            <w:szCs w:val="48"/>
          </w:rPr>
          <w:pict w14:anchorId="10C9FB11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006952" o:spid="_x0000_s1026" type="#_x0000_t136" style="position:absolute;left:0;text-align:left;margin-left:0;margin-top:0;width:536.15pt;height:123.7pt;rotation:315;z-index:-251658752;mso-position-horizontal:center;mso-position-horizontal-relative:margin;mso-position-vertical:center;mso-position-vertical-relative:margin" o:allowincell="f" fillcolor="#f4b083 [1941]" stroked="f">
              <v:fill opacity=".5"/>
              <v:textpath style="font-family:&quot;Calibri Light&quot;;font-size:1pt" string="Copyright Form"/>
              <w10:wrap anchorx="margin" anchory="margin"/>
            </v:shape>
          </w:pict>
        </w:r>
      </w:sdtContent>
    </w:sdt>
    <w:r w:rsidR="00127687" w:rsidRPr="0029165E">
      <w:rPr>
        <w:rStyle w:val="Emphasis"/>
        <w:rFonts w:ascii="Arial Narrow" w:hAnsi="Arial Narrow" w:cstheme="majorBidi"/>
        <w:b/>
        <w:bCs/>
        <w:color w:val="FF0000"/>
        <w:sz w:val="48"/>
        <w:szCs w:val="48"/>
      </w:rPr>
      <w:t>A</w:t>
    </w:r>
    <w:r w:rsidR="0029165E" w:rsidRPr="0029165E">
      <w:rPr>
        <w:rStyle w:val="Emphasis"/>
        <w:rFonts w:ascii="Arial Narrow" w:hAnsi="Arial Narrow" w:cstheme="majorBidi"/>
        <w:b/>
        <w:bCs/>
        <w:color w:val="FF0000"/>
        <w:sz w:val="48"/>
        <w:szCs w:val="48"/>
      </w:rPr>
      <w:t>dv</w:t>
    </w:r>
    <w:r w:rsidR="0029165E" w:rsidRPr="0029165E">
      <w:rPr>
        <w:rStyle w:val="Emphasis"/>
        <w:rFonts w:ascii="Arial Narrow" w:hAnsi="Arial Narrow" w:cstheme="majorBidi"/>
        <w:b/>
        <w:bCs/>
        <w:color w:val="2E74B5" w:themeColor="accent1" w:themeShade="BF"/>
        <w:sz w:val="48"/>
        <w:szCs w:val="48"/>
      </w:rPr>
      <w:t>anced</w:t>
    </w:r>
    <w:r w:rsidR="00127687" w:rsidRPr="0029165E">
      <w:rPr>
        <w:rStyle w:val="Emphasis"/>
        <w:rFonts w:ascii="Arial Narrow" w:hAnsi="Arial Narrow" w:cstheme="majorBidi"/>
        <w:b/>
        <w:bCs/>
        <w:color w:val="2E74B5" w:themeColor="accent1" w:themeShade="BF"/>
        <w:sz w:val="48"/>
        <w:szCs w:val="48"/>
      </w:rPr>
      <w:t xml:space="preserve"> </w:t>
    </w:r>
    <w:r w:rsidR="00127687" w:rsidRPr="0029165E">
      <w:rPr>
        <w:rStyle w:val="Emphasis"/>
        <w:rFonts w:ascii="Arial Narrow" w:hAnsi="Arial Narrow" w:cstheme="majorBidi"/>
        <w:b/>
        <w:bCs/>
        <w:color w:val="FF0000"/>
        <w:sz w:val="48"/>
        <w:szCs w:val="48"/>
      </w:rPr>
      <w:t>J</w:t>
    </w:r>
    <w:r w:rsidR="00127687" w:rsidRPr="0029165E">
      <w:rPr>
        <w:rStyle w:val="Emphasis"/>
        <w:rFonts w:ascii="Arial Narrow" w:hAnsi="Arial Narrow" w:cstheme="majorBidi"/>
        <w:b/>
        <w:bCs/>
        <w:color w:val="2E74B5" w:themeColor="accent1" w:themeShade="BF"/>
        <w:sz w:val="48"/>
        <w:szCs w:val="48"/>
      </w:rPr>
      <w:t xml:space="preserve">ournal of </w:t>
    </w:r>
    <w:r w:rsidR="00127687" w:rsidRPr="0029165E">
      <w:rPr>
        <w:rStyle w:val="Emphasis"/>
        <w:rFonts w:ascii="Arial Narrow" w:hAnsi="Arial Narrow" w:cstheme="majorBidi"/>
        <w:b/>
        <w:bCs/>
        <w:color w:val="FF0000"/>
        <w:sz w:val="48"/>
        <w:szCs w:val="48"/>
      </w:rPr>
      <w:t>Chem</w:t>
    </w:r>
    <w:r w:rsidR="00127687" w:rsidRPr="0029165E">
      <w:rPr>
        <w:rStyle w:val="Emphasis"/>
        <w:rFonts w:ascii="Arial Narrow" w:hAnsi="Arial Narrow" w:cstheme="majorBidi"/>
        <w:b/>
        <w:bCs/>
        <w:color w:val="2E74B5" w:themeColor="accent1" w:themeShade="BF"/>
        <w:sz w:val="48"/>
        <w:szCs w:val="48"/>
      </w:rPr>
      <w:t>istry</w:t>
    </w:r>
    <w:r w:rsidR="0029165E" w:rsidRPr="0029165E">
      <w:rPr>
        <w:rStyle w:val="Emphasis"/>
        <w:rFonts w:ascii="Arial Narrow" w:hAnsi="Arial Narrow" w:cstheme="majorBidi"/>
        <w:b/>
        <w:bCs/>
        <w:color w:val="2E74B5" w:themeColor="accent1" w:themeShade="BF"/>
        <w:sz w:val="48"/>
        <w:szCs w:val="48"/>
      </w:rPr>
      <w:t xml:space="preserve">, Section </w:t>
    </w:r>
    <w:r w:rsidR="0029165E" w:rsidRPr="0029165E">
      <w:rPr>
        <w:rStyle w:val="Emphasis"/>
        <w:rFonts w:ascii="Arial Narrow" w:hAnsi="Arial Narrow" w:cstheme="majorBidi"/>
        <w:b/>
        <w:bCs/>
        <w:color w:val="FF0000"/>
        <w:sz w:val="48"/>
        <w:szCs w:val="48"/>
      </w:rPr>
      <w:t>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5D2576"/>
    <w:multiLevelType w:val="hybridMultilevel"/>
    <w:tmpl w:val="D6088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7159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687"/>
    <w:rsid w:val="00034D3C"/>
    <w:rsid w:val="000D2665"/>
    <w:rsid w:val="000E1B1B"/>
    <w:rsid w:val="00127687"/>
    <w:rsid w:val="00176AC8"/>
    <w:rsid w:val="0018483A"/>
    <w:rsid w:val="001D5E56"/>
    <w:rsid w:val="002833DD"/>
    <w:rsid w:val="0028722A"/>
    <w:rsid w:val="0029165E"/>
    <w:rsid w:val="002A09BB"/>
    <w:rsid w:val="00302D8C"/>
    <w:rsid w:val="00327A34"/>
    <w:rsid w:val="003452BB"/>
    <w:rsid w:val="003B4504"/>
    <w:rsid w:val="003C593B"/>
    <w:rsid w:val="0045046B"/>
    <w:rsid w:val="004808DA"/>
    <w:rsid w:val="00490CE4"/>
    <w:rsid w:val="00573842"/>
    <w:rsid w:val="005A48FC"/>
    <w:rsid w:val="005A7D8C"/>
    <w:rsid w:val="005D3C4E"/>
    <w:rsid w:val="005F52FB"/>
    <w:rsid w:val="006047F5"/>
    <w:rsid w:val="00634F9F"/>
    <w:rsid w:val="007C14B1"/>
    <w:rsid w:val="00874E56"/>
    <w:rsid w:val="008C5900"/>
    <w:rsid w:val="00910091"/>
    <w:rsid w:val="00912CE7"/>
    <w:rsid w:val="0091480A"/>
    <w:rsid w:val="00925765"/>
    <w:rsid w:val="009767A1"/>
    <w:rsid w:val="00A060E6"/>
    <w:rsid w:val="00A154BE"/>
    <w:rsid w:val="00A33E19"/>
    <w:rsid w:val="00B71CBC"/>
    <w:rsid w:val="00B74DCA"/>
    <w:rsid w:val="00B81D20"/>
    <w:rsid w:val="00B84995"/>
    <w:rsid w:val="00B9628F"/>
    <w:rsid w:val="00BB1192"/>
    <w:rsid w:val="00C10CB3"/>
    <w:rsid w:val="00C87F9F"/>
    <w:rsid w:val="00D2452E"/>
    <w:rsid w:val="00D6085A"/>
    <w:rsid w:val="00D904AB"/>
    <w:rsid w:val="00E73306"/>
    <w:rsid w:val="00E74831"/>
    <w:rsid w:val="00ED6193"/>
    <w:rsid w:val="00EE318B"/>
    <w:rsid w:val="00F14B66"/>
    <w:rsid w:val="00F23F11"/>
    <w:rsid w:val="00F34DD3"/>
    <w:rsid w:val="00FB1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5BB268"/>
  <w15:chartTrackingRefBased/>
  <w15:docId w15:val="{14233933-01EA-47D7-B2B6-ED5A48913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768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276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7687"/>
  </w:style>
  <w:style w:type="paragraph" w:styleId="Footer">
    <w:name w:val="footer"/>
    <w:basedOn w:val="Normal"/>
    <w:link w:val="FooterChar"/>
    <w:uiPriority w:val="99"/>
    <w:unhideWhenUsed/>
    <w:rsid w:val="001276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7687"/>
  </w:style>
  <w:style w:type="character" w:styleId="Emphasis">
    <w:name w:val="Emphasis"/>
    <w:basedOn w:val="DefaultParagraphFont"/>
    <w:uiPriority w:val="20"/>
    <w:qFormat/>
    <w:rsid w:val="00127687"/>
    <w:rPr>
      <w:i/>
      <w:iCs/>
    </w:rPr>
  </w:style>
  <w:style w:type="paragraph" w:styleId="ListParagraph">
    <w:name w:val="List Paragraph"/>
    <w:basedOn w:val="Normal"/>
    <w:uiPriority w:val="34"/>
    <w:qFormat/>
    <w:rsid w:val="00ED619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D6193"/>
    <w:rPr>
      <w:b/>
      <w:bCs/>
    </w:rPr>
  </w:style>
  <w:style w:type="character" w:customStyle="1" w:styleId="hps">
    <w:name w:val="hps"/>
    <w:basedOn w:val="DefaultParagraphFont"/>
    <w:rsid w:val="00ED6193"/>
  </w:style>
  <w:style w:type="table" w:styleId="GridTable1Light-Accent5">
    <w:name w:val="Grid Table 1 Light Accent 5"/>
    <w:basedOn w:val="TableNormal"/>
    <w:uiPriority w:val="46"/>
    <w:rsid w:val="0028722A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5D31BD-5938-4CF7-9F89-ACD8BBCF20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sobhan</dc:creator>
  <cp:keywords/>
  <dc:description/>
  <cp:lastModifiedBy>Hoda</cp:lastModifiedBy>
  <cp:revision>45</cp:revision>
  <cp:lastPrinted>2018-01-25T17:04:00Z</cp:lastPrinted>
  <dcterms:created xsi:type="dcterms:W3CDTF">2018-01-25T16:52:00Z</dcterms:created>
  <dcterms:modified xsi:type="dcterms:W3CDTF">2023-09-11T09:29:00Z</dcterms:modified>
</cp:coreProperties>
</file>